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8C" w:rsidRPr="005152B6" w:rsidRDefault="005152B6" w:rsidP="005152B6">
      <w:pPr>
        <w:jc w:val="center"/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>МОУ «Ботовская СОШ»</w:t>
      </w: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>«Утверждаю»:</w:t>
      </w:r>
    </w:p>
    <w:p w:rsidR="005152B6" w:rsidRPr="005152B6" w:rsidRDefault="005152B6" w:rsidP="005152B6">
      <w:pPr>
        <w:tabs>
          <w:tab w:val="left" w:pos="3916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>Директор школы:</w:t>
      </w:r>
      <w:r w:rsidRPr="005152B6">
        <w:rPr>
          <w:rFonts w:ascii="Times New Roman" w:hAnsi="Times New Roman" w:cs="Times New Roman"/>
          <w:sz w:val="24"/>
          <w:szCs w:val="24"/>
        </w:rPr>
        <w:tab/>
        <w:t>Одобрена на</w:t>
      </w:r>
    </w:p>
    <w:p w:rsidR="005152B6" w:rsidRPr="005152B6" w:rsidRDefault="005152B6" w:rsidP="005152B6">
      <w:pPr>
        <w:tabs>
          <w:tab w:val="left" w:pos="3916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>___________</w:t>
      </w:r>
      <w:r w:rsidRPr="005152B6">
        <w:rPr>
          <w:rFonts w:ascii="Times New Roman" w:hAnsi="Times New Roman" w:cs="Times New Roman"/>
          <w:sz w:val="24"/>
          <w:szCs w:val="24"/>
        </w:rPr>
        <w:tab/>
        <w:t>заседании М.С._________    Рассмотрена на</w:t>
      </w:r>
    </w:p>
    <w:p w:rsidR="005152B6" w:rsidRPr="005152B6" w:rsidRDefault="005152B6" w:rsidP="005152B6">
      <w:pPr>
        <w:tabs>
          <w:tab w:val="left" w:pos="3916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5152B6">
        <w:rPr>
          <w:rFonts w:ascii="Times New Roman" w:hAnsi="Times New Roman" w:cs="Times New Roman"/>
          <w:sz w:val="24"/>
          <w:szCs w:val="24"/>
        </w:rPr>
        <w:t>Т.И.Чупрова</w:t>
      </w:r>
      <w:proofErr w:type="spellEnd"/>
      <w:r w:rsidRPr="005152B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152B6">
        <w:rPr>
          <w:rFonts w:ascii="Times New Roman" w:hAnsi="Times New Roman" w:cs="Times New Roman"/>
          <w:sz w:val="24"/>
          <w:szCs w:val="24"/>
        </w:rPr>
        <w:t>Ю.М.Ткач</w:t>
      </w:r>
      <w:proofErr w:type="spellEnd"/>
      <w:r w:rsidRPr="005152B6">
        <w:rPr>
          <w:rFonts w:ascii="Times New Roman" w:hAnsi="Times New Roman" w:cs="Times New Roman"/>
          <w:sz w:val="24"/>
          <w:szCs w:val="24"/>
        </w:rPr>
        <w:t xml:space="preserve">                                    заседании МО</w:t>
      </w:r>
    </w:p>
    <w:p w:rsidR="005152B6" w:rsidRPr="005152B6" w:rsidRDefault="005152B6" w:rsidP="005152B6">
      <w:pPr>
        <w:tabs>
          <w:tab w:val="left" w:pos="6931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ab/>
        <w:t>___________</w:t>
      </w:r>
    </w:p>
    <w:p w:rsidR="005152B6" w:rsidRPr="005152B6" w:rsidRDefault="005152B6" w:rsidP="005152B6">
      <w:pPr>
        <w:tabs>
          <w:tab w:val="left" w:pos="6931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152B6">
        <w:rPr>
          <w:rFonts w:ascii="Times New Roman" w:hAnsi="Times New Roman" w:cs="Times New Roman"/>
          <w:sz w:val="24"/>
          <w:szCs w:val="24"/>
        </w:rPr>
        <w:t>О.Г.Плотникова</w:t>
      </w:r>
      <w:proofErr w:type="spellEnd"/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tabs>
          <w:tab w:val="left" w:pos="3270"/>
        </w:tabs>
        <w:rPr>
          <w:rFonts w:ascii="Times New Roman" w:hAnsi="Times New Roman" w:cs="Times New Roman"/>
          <w:sz w:val="40"/>
          <w:szCs w:val="40"/>
        </w:rPr>
      </w:pPr>
      <w:r w:rsidRPr="005152B6">
        <w:rPr>
          <w:rFonts w:ascii="Times New Roman" w:hAnsi="Times New Roman" w:cs="Times New Roman"/>
          <w:sz w:val="24"/>
          <w:szCs w:val="24"/>
        </w:rPr>
        <w:tab/>
      </w:r>
      <w:r w:rsidRPr="005152B6">
        <w:rPr>
          <w:rFonts w:ascii="Times New Roman" w:hAnsi="Times New Roman" w:cs="Times New Roman"/>
          <w:sz w:val="40"/>
          <w:szCs w:val="40"/>
        </w:rPr>
        <w:t xml:space="preserve">Программа </w:t>
      </w:r>
    </w:p>
    <w:p w:rsidR="005152B6" w:rsidRPr="005152B6" w:rsidRDefault="005152B6" w:rsidP="005152B6">
      <w:pPr>
        <w:tabs>
          <w:tab w:val="left" w:pos="3270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005152B6">
        <w:rPr>
          <w:rFonts w:ascii="Times New Roman" w:hAnsi="Times New Roman" w:cs="Times New Roman"/>
          <w:sz w:val="40"/>
          <w:szCs w:val="40"/>
        </w:rPr>
        <w:t>Элективного курса по русскому языку «Работа с текстом»</w:t>
      </w:r>
    </w:p>
    <w:p w:rsidR="005152B6" w:rsidRPr="005152B6" w:rsidRDefault="005152B6" w:rsidP="005152B6">
      <w:pPr>
        <w:rPr>
          <w:rFonts w:ascii="Times New Roman" w:hAnsi="Times New Roman" w:cs="Times New Roman"/>
          <w:sz w:val="40"/>
          <w:szCs w:val="40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40"/>
          <w:szCs w:val="40"/>
        </w:rPr>
      </w:pPr>
    </w:p>
    <w:p w:rsidR="005152B6" w:rsidRPr="005152B6" w:rsidRDefault="005152B6" w:rsidP="005152B6">
      <w:pPr>
        <w:tabs>
          <w:tab w:val="left" w:pos="5720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</w:t>
      </w:r>
      <w:r w:rsidRPr="005152B6">
        <w:rPr>
          <w:rFonts w:ascii="Times New Roman" w:hAnsi="Times New Roman" w:cs="Times New Roman"/>
          <w:sz w:val="24"/>
          <w:szCs w:val="24"/>
        </w:rPr>
        <w:t xml:space="preserve">Составитель: Плотникова О.Г. </w:t>
      </w:r>
    </w:p>
    <w:p w:rsidR="005152B6" w:rsidRPr="005152B6" w:rsidRDefault="005152B6" w:rsidP="005152B6">
      <w:pPr>
        <w:tabs>
          <w:tab w:val="left" w:pos="5720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/учитель русского языка и литературы/</w:t>
      </w: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Pr="005152B6" w:rsidRDefault="005152B6" w:rsidP="005152B6">
      <w:pPr>
        <w:rPr>
          <w:rFonts w:ascii="Times New Roman" w:hAnsi="Times New Roman" w:cs="Times New Roman"/>
          <w:sz w:val="24"/>
          <w:szCs w:val="24"/>
        </w:rPr>
      </w:pPr>
    </w:p>
    <w:p w:rsidR="005152B6" w:rsidRDefault="005152B6" w:rsidP="005152B6">
      <w:pPr>
        <w:tabs>
          <w:tab w:val="left" w:pos="3836"/>
        </w:tabs>
        <w:rPr>
          <w:rFonts w:ascii="Times New Roman" w:hAnsi="Times New Roman" w:cs="Times New Roman"/>
          <w:sz w:val="24"/>
          <w:szCs w:val="24"/>
        </w:rPr>
      </w:pPr>
      <w:r w:rsidRPr="005152B6">
        <w:rPr>
          <w:rFonts w:ascii="Times New Roman" w:hAnsi="Times New Roman" w:cs="Times New Roman"/>
          <w:sz w:val="24"/>
          <w:szCs w:val="24"/>
        </w:rPr>
        <w:tab/>
      </w:r>
      <w:r w:rsidR="00D35071">
        <w:rPr>
          <w:rFonts w:ascii="Times New Roman" w:hAnsi="Times New Roman" w:cs="Times New Roman"/>
          <w:sz w:val="24"/>
          <w:szCs w:val="24"/>
        </w:rPr>
        <w:t>С. Большие Боты – 2017</w:t>
      </w:r>
      <w:r w:rsidRPr="005152B6">
        <w:rPr>
          <w:rFonts w:ascii="Times New Roman" w:hAnsi="Times New Roman" w:cs="Times New Roman"/>
          <w:sz w:val="24"/>
          <w:szCs w:val="24"/>
        </w:rPr>
        <w:t>/1</w:t>
      </w:r>
      <w:r w:rsidR="00D35071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5152B6" w:rsidRDefault="005152B6" w:rsidP="005152B6">
      <w:pPr>
        <w:tabs>
          <w:tab w:val="left" w:pos="3836"/>
        </w:tabs>
        <w:rPr>
          <w:rFonts w:ascii="Times New Roman" w:hAnsi="Times New Roman" w:cs="Times New Roman"/>
          <w:sz w:val="24"/>
          <w:szCs w:val="24"/>
        </w:rPr>
      </w:pPr>
    </w:p>
    <w:p w:rsidR="005152B6" w:rsidRPr="006E43D7" w:rsidRDefault="005152B6" w:rsidP="005152B6">
      <w:pPr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3D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152B6" w:rsidRPr="006E43D7" w:rsidRDefault="005152B6" w:rsidP="005152B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Программа элективного курса предназначена для учащихся 11 классов любого профиля и рассчитана на 35 часов.</w:t>
      </w:r>
    </w:p>
    <w:p w:rsidR="005152B6" w:rsidRPr="006E43D7" w:rsidRDefault="005152B6" w:rsidP="005152B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Э</w:t>
      </w:r>
      <w:r w:rsidR="00B23188" w:rsidRPr="006E43D7">
        <w:rPr>
          <w:rFonts w:ascii="Times New Roman" w:hAnsi="Times New Roman" w:cs="Times New Roman"/>
          <w:sz w:val="28"/>
          <w:szCs w:val="28"/>
        </w:rPr>
        <w:t>л</w:t>
      </w:r>
      <w:r w:rsidRPr="006E43D7">
        <w:rPr>
          <w:rFonts w:ascii="Times New Roman" w:hAnsi="Times New Roman" w:cs="Times New Roman"/>
          <w:sz w:val="28"/>
          <w:szCs w:val="28"/>
        </w:rPr>
        <w:t>ективный курс имеет практическую направленность и служит дополнением к основному курсу р</w:t>
      </w:r>
      <w:r w:rsidR="00B23188" w:rsidRPr="006E43D7">
        <w:rPr>
          <w:rFonts w:ascii="Times New Roman" w:hAnsi="Times New Roman" w:cs="Times New Roman"/>
          <w:sz w:val="28"/>
          <w:szCs w:val="28"/>
        </w:rPr>
        <w:t>усского языка в 10-11 классах.</w:t>
      </w:r>
    </w:p>
    <w:p w:rsidR="00B23188" w:rsidRPr="006E43D7" w:rsidRDefault="00B23188" w:rsidP="005152B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Цели и задачи курса:</w:t>
      </w:r>
    </w:p>
    <w:p w:rsidR="00B23188" w:rsidRPr="006E43D7" w:rsidRDefault="00B23188" w:rsidP="00B23188">
      <w:pPr>
        <w:pStyle w:val="a3"/>
        <w:numPr>
          <w:ilvl w:val="0"/>
          <w:numId w:val="1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Обобщить и систематизировать учебный материал по русскому языку, необходимый для сдачи экзамена в формате ЕГЭ;</w:t>
      </w:r>
    </w:p>
    <w:p w:rsidR="00B23188" w:rsidRPr="006E43D7" w:rsidRDefault="00B23188" w:rsidP="00B23188">
      <w:pPr>
        <w:pStyle w:val="a3"/>
        <w:numPr>
          <w:ilvl w:val="0"/>
          <w:numId w:val="1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Подготовить учеников к тестовой части экзамена по русскому языку в формате ЕГЭ: тестам с выбором ответа (уровень А) и с открытым ответом (уровень В);</w:t>
      </w:r>
    </w:p>
    <w:p w:rsidR="00B23188" w:rsidRPr="006E43D7" w:rsidRDefault="00B23188" w:rsidP="00B23188">
      <w:pPr>
        <w:pStyle w:val="a3"/>
        <w:numPr>
          <w:ilvl w:val="0"/>
          <w:numId w:val="1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Формировать умение создавать собственный текст о тексте (сочинение уровня С)</w:t>
      </w:r>
    </w:p>
    <w:p w:rsidR="00326A21" w:rsidRPr="006E43D7" w:rsidRDefault="00326A21" w:rsidP="00326A21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Ученики должны</w:t>
      </w:r>
    </w:p>
    <w:p w:rsidR="00326A21" w:rsidRPr="006E43D7" w:rsidRDefault="00326A21" w:rsidP="00326A21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Иметь представление</w:t>
      </w:r>
    </w:p>
    <w:p w:rsidR="00326A21" w:rsidRPr="006E43D7" w:rsidRDefault="00326A21" w:rsidP="00326A21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О структуре экзаменационной работы,  кодификаторе и спецификации ЕГЭ по русскому языку;</w:t>
      </w:r>
    </w:p>
    <w:p w:rsidR="00326A21" w:rsidRPr="006E43D7" w:rsidRDefault="00326A21" w:rsidP="00326A21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Знать</w:t>
      </w:r>
    </w:p>
    <w:p w:rsidR="00326A21" w:rsidRPr="006E43D7" w:rsidRDefault="00326A21" w:rsidP="00326A21">
      <w:pPr>
        <w:pStyle w:val="a3"/>
        <w:numPr>
          <w:ilvl w:val="0"/>
          <w:numId w:val="2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Сведения о языке, соответствующие государственным программам  и обязательному минимуму содержания среднего (полного) общего образования по предмету;</w:t>
      </w:r>
    </w:p>
    <w:p w:rsidR="00326A21" w:rsidRPr="006E43D7" w:rsidRDefault="00326A21" w:rsidP="00326A21">
      <w:pPr>
        <w:pStyle w:val="a3"/>
        <w:numPr>
          <w:ilvl w:val="0"/>
          <w:numId w:val="2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Содержание заданий ЕГЭ</w:t>
      </w:r>
    </w:p>
    <w:p w:rsidR="00326A21" w:rsidRPr="006E43D7" w:rsidRDefault="00326A21" w:rsidP="00326A21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 xml:space="preserve">Уметь </w:t>
      </w:r>
    </w:p>
    <w:p w:rsidR="00326A21" w:rsidRPr="006E43D7" w:rsidRDefault="00326A21" w:rsidP="00326A21">
      <w:pPr>
        <w:pStyle w:val="a3"/>
        <w:numPr>
          <w:ilvl w:val="0"/>
          <w:numId w:val="3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Применять знания о языке в практике правописания, при анализе языковых единиц и явлений, при создании  собственного текста;</w:t>
      </w:r>
    </w:p>
    <w:p w:rsidR="00326A21" w:rsidRPr="006E43D7" w:rsidRDefault="00326A21" w:rsidP="00326A21">
      <w:pPr>
        <w:pStyle w:val="a3"/>
        <w:numPr>
          <w:ilvl w:val="0"/>
          <w:numId w:val="3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Оценивать высказывания с точки зрения языковых норм;</w:t>
      </w:r>
    </w:p>
    <w:p w:rsidR="00326A21" w:rsidRPr="006E43D7" w:rsidRDefault="00326A21" w:rsidP="00326A21">
      <w:pPr>
        <w:pStyle w:val="a3"/>
        <w:numPr>
          <w:ilvl w:val="0"/>
          <w:numId w:val="3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Применять приемы сжатия текста;</w:t>
      </w:r>
    </w:p>
    <w:p w:rsidR="00326A21" w:rsidRPr="006E43D7" w:rsidRDefault="00326A21" w:rsidP="00326A21">
      <w:pPr>
        <w:pStyle w:val="a3"/>
        <w:numPr>
          <w:ilvl w:val="0"/>
          <w:numId w:val="3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Понимать и интерпретировать текст;</w:t>
      </w:r>
    </w:p>
    <w:p w:rsidR="00326A21" w:rsidRPr="006E43D7" w:rsidRDefault="00326A21" w:rsidP="00326A21">
      <w:pPr>
        <w:pStyle w:val="a3"/>
        <w:numPr>
          <w:ilvl w:val="0"/>
          <w:numId w:val="3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Создавать связное высказывание, выражая в нем собственное мнение по поводу прочитанного текста;</w:t>
      </w:r>
    </w:p>
    <w:p w:rsidR="00326A21" w:rsidRPr="006E43D7" w:rsidRDefault="00326A21" w:rsidP="00326A21">
      <w:pPr>
        <w:pStyle w:val="a3"/>
        <w:numPr>
          <w:ilvl w:val="0"/>
          <w:numId w:val="3"/>
        </w:num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Аргументировать своё мнение, опираясь на жизненный или читательский опыт</w:t>
      </w:r>
    </w:p>
    <w:p w:rsidR="00326A21" w:rsidRPr="006E43D7" w:rsidRDefault="00326A21" w:rsidP="00326A21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326A21" w:rsidRPr="006E43D7" w:rsidRDefault="00326A21" w:rsidP="00326A21">
      <w:pPr>
        <w:pStyle w:val="a3"/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3D7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326A21" w:rsidRPr="006E43D7" w:rsidRDefault="00326A21" w:rsidP="00326A21">
      <w:pPr>
        <w:pStyle w:val="a3"/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3D7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26A21" w:rsidRDefault="00326A21" w:rsidP="00326A21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Цели и задачи изучаемого курса: знакомство с последней демоверсией, кодификатором и спецификацией ЕГЭ. Обучение заполнению бланков ЕГЭ</w:t>
      </w:r>
      <w:r w:rsidR="006E43D7">
        <w:rPr>
          <w:rFonts w:ascii="Times New Roman" w:hAnsi="Times New Roman" w:cs="Times New Roman"/>
          <w:sz w:val="28"/>
          <w:szCs w:val="28"/>
        </w:rPr>
        <w:t>.</w:t>
      </w:r>
    </w:p>
    <w:p w:rsidR="006E43D7" w:rsidRDefault="006E43D7" w:rsidP="006E43D7">
      <w:pPr>
        <w:pStyle w:val="a3"/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3D7">
        <w:rPr>
          <w:rFonts w:ascii="Times New Roman" w:hAnsi="Times New Roman" w:cs="Times New Roman"/>
          <w:b/>
          <w:sz w:val="28"/>
          <w:szCs w:val="28"/>
        </w:rPr>
        <w:t>Подготовка к заданиям уровней А и В</w:t>
      </w:r>
    </w:p>
    <w:p w:rsidR="006E43D7" w:rsidRDefault="006E43D7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Орфоэпия. Орфоэпические нормы. (Задание А1)</w:t>
      </w:r>
    </w:p>
    <w:p w:rsidR="006E43D7" w:rsidRDefault="006E43D7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Лексика и фразеология. Значение слова. Лексические нормы. Точность словоупотребления. Паронимы, синонимы, антонимы. Стилистически окрашенная лексика. Лексика ограниченной сферы употребления. Индивидуально-авторские слова. Тропы. Фразеологические обороты. (Задания А2, А11, А30, В8)</w:t>
      </w:r>
    </w:p>
    <w:p w:rsidR="006E43D7" w:rsidRDefault="006E43D7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словообразование. Значимые части слова. Основные способы образования слов.  Морфемный  и словообразовательный анализ слова. (ЗаданиеВ1)</w:t>
      </w:r>
    </w:p>
    <w:p w:rsidR="006E43D7" w:rsidRDefault="006E43D7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Морфология. Самостоятельные и служебные части речи. Морфологические нормы. Грамматические ошибки, связанные с их нарушением. (Задание А3, А10, В2)</w:t>
      </w:r>
    </w:p>
    <w:p w:rsidR="006E43D7" w:rsidRDefault="006E43D7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Синтаксис. Словосочетание. Типы подчинительной связи слов в словосочетании. Предложение. Простое, осложненное, сложное предложение. </w:t>
      </w:r>
      <w:r w:rsidR="00D05634">
        <w:rPr>
          <w:rFonts w:ascii="Times New Roman" w:hAnsi="Times New Roman" w:cs="Times New Roman"/>
          <w:sz w:val="28"/>
          <w:szCs w:val="28"/>
        </w:rPr>
        <w:t>Синонимия синтаксических конструкций. Синтаксические нормы. Грамматические ошибки, связанные с их нарушением. Синтаксические выразительные средства. Стилистические фигуры. (задания А4, А5, А8, А9, А26, В3, В4, В5, В6, В7, В8)</w:t>
      </w:r>
    </w:p>
    <w:p w:rsidR="00D05634" w:rsidRDefault="00D05634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Орфография. Орфографические  нормы. (Задания А12- А18)</w:t>
      </w:r>
    </w:p>
    <w:p w:rsidR="00D05634" w:rsidRDefault="00D05634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Пунктуация. Пунктуационные нормы. (Задания А19-А25)</w:t>
      </w:r>
    </w:p>
    <w:p w:rsidR="00D05634" w:rsidRPr="006E43D7" w:rsidRDefault="00D05634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Текст. Понимание текста. Способы сжатия текста. Способы и средства связи предложений в тексте. Стили и типы речи. (Задания А6, А7, А27-А30)</w:t>
      </w:r>
    </w:p>
    <w:p w:rsidR="00326A21" w:rsidRPr="006E43D7" w:rsidRDefault="00326A21" w:rsidP="00326A21">
      <w:pPr>
        <w:pStyle w:val="a3"/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3D7">
        <w:rPr>
          <w:rFonts w:ascii="Times New Roman" w:hAnsi="Times New Roman" w:cs="Times New Roman"/>
          <w:b/>
          <w:sz w:val="28"/>
          <w:szCs w:val="28"/>
        </w:rPr>
        <w:t xml:space="preserve">Подготовка </w:t>
      </w:r>
      <w:r w:rsidR="00BC2DBD" w:rsidRPr="006E43D7">
        <w:rPr>
          <w:rFonts w:ascii="Times New Roman" w:hAnsi="Times New Roman" w:cs="Times New Roman"/>
          <w:b/>
          <w:sz w:val="28"/>
          <w:szCs w:val="28"/>
        </w:rPr>
        <w:t>к сочинению уровня С</w:t>
      </w:r>
    </w:p>
    <w:p w:rsidR="00BC2DBD" w:rsidRPr="006E43D7" w:rsidRDefault="00BC2DBD" w:rsidP="00BC2DBD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Тема, проблема, идея текста. Способы формулировки проблемы текста. Виды комментария к проблеме (текстуальный и концептуальный комментарий). Выявление и формулировка авторской позиции. Способы аргументации собственного мнения. Композиция сочинения.</w:t>
      </w:r>
    </w:p>
    <w:p w:rsidR="00BC2DBD" w:rsidRPr="006E43D7" w:rsidRDefault="00BC2DBD" w:rsidP="00BC2DBD">
      <w:pPr>
        <w:pStyle w:val="a3"/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3D7">
        <w:rPr>
          <w:rFonts w:ascii="Times New Roman" w:hAnsi="Times New Roman" w:cs="Times New Roman"/>
          <w:b/>
          <w:sz w:val="28"/>
          <w:szCs w:val="28"/>
        </w:rPr>
        <w:t>Комплексная подготовка к ЕГЭ</w:t>
      </w:r>
    </w:p>
    <w:p w:rsidR="00BC2DBD" w:rsidRDefault="006E43D7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6E43D7">
        <w:rPr>
          <w:rFonts w:ascii="Times New Roman" w:hAnsi="Times New Roman" w:cs="Times New Roman"/>
          <w:sz w:val="28"/>
          <w:szCs w:val="28"/>
        </w:rPr>
        <w:t>Тренинг в формате ЕГЭ.  Индивидуальная коррекция ошибок.</w:t>
      </w:r>
    </w:p>
    <w:p w:rsidR="00D05634" w:rsidRDefault="00D05634" w:rsidP="006E43D7">
      <w:pPr>
        <w:pStyle w:val="a3"/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D05634" w:rsidRDefault="00D05634" w:rsidP="00D05634">
      <w:pPr>
        <w:pStyle w:val="a3"/>
        <w:tabs>
          <w:tab w:val="left" w:pos="38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-570" w:type="dxa"/>
        <w:tblLayout w:type="fixed"/>
        <w:tblLook w:val="04A0" w:firstRow="1" w:lastRow="0" w:firstColumn="1" w:lastColumn="0" w:noHBand="0" w:noVBand="1"/>
      </w:tblPr>
      <w:tblGrid>
        <w:gridCol w:w="1656"/>
        <w:gridCol w:w="5401"/>
        <w:gridCol w:w="1418"/>
        <w:gridCol w:w="1275"/>
      </w:tblGrid>
      <w:tr w:rsidR="00D05634" w:rsidTr="00164E47">
        <w:tc>
          <w:tcPr>
            <w:tcW w:w="1656" w:type="dxa"/>
            <w:vMerge w:val="restart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5401" w:type="dxa"/>
            <w:vMerge w:val="restart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693" w:type="dxa"/>
            <w:gridSpan w:val="2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634" w:rsidTr="00164E47">
        <w:tc>
          <w:tcPr>
            <w:tcW w:w="1656" w:type="dxa"/>
            <w:vMerge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vMerge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275" w:type="dxa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05634" w:rsidTr="00164E47">
        <w:tc>
          <w:tcPr>
            <w:tcW w:w="1656" w:type="dxa"/>
          </w:tcPr>
          <w:p w:rsidR="00D05634" w:rsidRPr="00164E47" w:rsidRDefault="00164E47" w:rsidP="00164E47">
            <w:pPr>
              <w:tabs>
                <w:tab w:val="left" w:pos="38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64E4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401" w:type="dxa"/>
          </w:tcPr>
          <w:p w:rsidR="00D05634" w:rsidRDefault="00164E47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1.Цели и задачи изучаемого курса. Знакомство с последней демоверсией, кодификатором и спецификацией ЕГЭ. Обучение заполнению бланков ЕГЭ</w:t>
            </w:r>
          </w:p>
        </w:tc>
        <w:tc>
          <w:tcPr>
            <w:tcW w:w="1418" w:type="dxa"/>
          </w:tcPr>
          <w:p w:rsidR="00D05634" w:rsidRDefault="00164E47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 w:val="restart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2.Подготовка к заданиям уровней А и В</w:t>
            </w:r>
          </w:p>
        </w:tc>
        <w:tc>
          <w:tcPr>
            <w:tcW w:w="5401" w:type="dxa"/>
          </w:tcPr>
          <w:p w:rsidR="00DC1396" w:rsidRDefault="00DC1396" w:rsidP="00164E47">
            <w:pPr>
              <w:tabs>
                <w:tab w:val="left" w:pos="38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4E47">
              <w:rPr>
                <w:rFonts w:ascii="Times New Roman" w:hAnsi="Times New Roman" w:cs="Times New Roman"/>
                <w:sz w:val="28"/>
                <w:szCs w:val="28"/>
              </w:rPr>
              <w:t>1. Орфоэпия. Орфоэпические нормы. (Задание А1)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164E47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Лексика. Значение слова. Лексические нормы. Точность словоупотребления. Слова-паронимы (задания А2, А11, А30)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Pr="00164E47" w:rsidRDefault="00DC1396" w:rsidP="00164E47">
            <w:pPr>
              <w:tabs>
                <w:tab w:val="left" w:pos="38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4E4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Лексические средства выразительности. Синонимы, антонимы.</w:t>
            </w:r>
            <w:r w:rsidRPr="00164E47">
              <w:rPr>
                <w:rFonts w:ascii="Times New Roman" w:hAnsi="Times New Roman" w:cs="Times New Roman"/>
                <w:sz w:val="28"/>
                <w:szCs w:val="28"/>
              </w:rPr>
              <w:t xml:space="preserve"> Стилистически окрашенная лексика. Лексика ограниченной сферы употребления. Индивидуально-авторские слова.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(Задания</w:t>
            </w:r>
            <w:r w:rsidRPr="00164E47">
              <w:rPr>
                <w:rFonts w:ascii="Times New Roman" w:hAnsi="Times New Roman" w:cs="Times New Roman"/>
                <w:sz w:val="28"/>
                <w:szCs w:val="28"/>
              </w:rPr>
              <w:t xml:space="preserve"> А30, В8)</w:t>
            </w:r>
          </w:p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Лексические средства выразительности. Тропы. (Задание В8)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5.Фразеология. (Задания А30, В8)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Pr="00D04399" w:rsidRDefault="00DC1396" w:rsidP="00D04399">
            <w:pPr>
              <w:tabs>
                <w:tab w:val="left" w:pos="383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399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D04399">
              <w:rPr>
                <w:rFonts w:ascii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D04399">
              <w:rPr>
                <w:rFonts w:ascii="Times New Roman" w:hAnsi="Times New Roman" w:cs="Times New Roman"/>
                <w:sz w:val="28"/>
                <w:szCs w:val="28"/>
              </w:rPr>
              <w:t xml:space="preserve"> и словообразование. Значимые части слова. Основные способы образования слов.  Морфемный  и словообразовательный анализ слова. (ЗаданиеВ1)</w:t>
            </w:r>
          </w:p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Морфология. Самостоятельные и служебные части речи. (Задания А10, В2)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Морфологические нормы. Грамматические ошибки, связанные с их нарушением. (Задание А3)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Синтаксис. Словосочетание. Типы подчинительной связи слов в словосочетании. (Задание В3)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10.Синтаксис. Предложение. Простое, осложненное, сложное предложение. Синонимия синтаксических конструкций. (Задания А8, А9, А26, В4, В5, В6)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Синтаксические нормы. Грамматические ошибки, связанные с их нарушением. (Задание А4, А5)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Синтаксические выразительные средства. Стилистические фигуры. (задание В8)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4399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13.Орфография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Орфографические нормы. (Задание А12-А18)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4399">
            <w:pPr>
              <w:tabs>
                <w:tab w:val="left" w:pos="38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04399">
              <w:rPr>
                <w:rFonts w:ascii="Times New Roman" w:hAnsi="Times New Roman" w:cs="Times New Roman"/>
                <w:sz w:val="28"/>
                <w:szCs w:val="28"/>
              </w:rPr>
              <w:t>14. Пунктуация. Пунктуационные нормы. (Задания А19-А25)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Текст. Понимание текста. Способы сжатия текста. (Задания А27-А29)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 Текст. Способы и средства связи предложений в тексте. (Задания А6, А7, А30)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  Текст. Стили и типы речи. (Задания А29)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 w:val="restart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Подготовка к сочинению уровня С</w:t>
            </w: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E43D7">
              <w:rPr>
                <w:rFonts w:ascii="Times New Roman" w:hAnsi="Times New Roman" w:cs="Times New Roman"/>
                <w:sz w:val="28"/>
                <w:szCs w:val="28"/>
              </w:rPr>
              <w:t xml:space="preserve"> Тема, проблема, идея текста. Способы формулировки проблемы текста.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E43D7">
              <w:rPr>
                <w:rFonts w:ascii="Times New Roman" w:hAnsi="Times New Roman" w:cs="Times New Roman"/>
                <w:sz w:val="28"/>
                <w:szCs w:val="28"/>
              </w:rPr>
              <w:t xml:space="preserve"> Виды комментария к проблеме (текстуальный и концептуальный комментарий).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E43D7">
              <w:rPr>
                <w:rFonts w:ascii="Times New Roman" w:hAnsi="Times New Roman" w:cs="Times New Roman"/>
                <w:sz w:val="28"/>
                <w:szCs w:val="28"/>
              </w:rPr>
              <w:t xml:space="preserve"> Выявление и формулировка авторской позиции.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6E43D7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аргументации собственного мнения.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  <w:vMerge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6E43D7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Композиция сочинения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Речевое оформление композиционных частей сочинения.</w:t>
            </w: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634" w:rsidTr="00164E47">
        <w:tc>
          <w:tcPr>
            <w:tcW w:w="1656" w:type="dxa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D05634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Практикум по написанию сочинения</w:t>
            </w:r>
          </w:p>
        </w:tc>
        <w:tc>
          <w:tcPr>
            <w:tcW w:w="1418" w:type="dxa"/>
          </w:tcPr>
          <w:p w:rsidR="00D05634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634" w:rsidTr="00164E47">
        <w:tc>
          <w:tcPr>
            <w:tcW w:w="1656" w:type="dxa"/>
          </w:tcPr>
          <w:p w:rsidR="00D05634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Комплексная подготовка к ЕГЭ</w:t>
            </w:r>
          </w:p>
        </w:tc>
        <w:tc>
          <w:tcPr>
            <w:tcW w:w="5401" w:type="dxa"/>
          </w:tcPr>
          <w:p w:rsidR="00D05634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Тренинг в формате ЕГЭ. Индивидуальная коррекция ошибок</w:t>
            </w:r>
          </w:p>
        </w:tc>
        <w:tc>
          <w:tcPr>
            <w:tcW w:w="1418" w:type="dxa"/>
          </w:tcPr>
          <w:p w:rsidR="00D05634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D05634" w:rsidRDefault="00D05634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396" w:rsidTr="00164E47">
        <w:tc>
          <w:tcPr>
            <w:tcW w:w="1656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5401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ч.</w:t>
            </w:r>
          </w:p>
        </w:tc>
        <w:tc>
          <w:tcPr>
            <w:tcW w:w="1275" w:type="dxa"/>
          </w:tcPr>
          <w:p w:rsidR="00DC1396" w:rsidRDefault="00DC1396" w:rsidP="00D05634">
            <w:pPr>
              <w:pStyle w:val="a3"/>
              <w:tabs>
                <w:tab w:val="left" w:pos="383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1396" w:rsidRDefault="00DC1396" w:rsidP="00DC1396">
      <w:pPr>
        <w:pStyle w:val="a3"/>
        <w:tabs>
          <w:tab w:val="left" w:pos="383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DC1396" w:rsidRDefault="00DC1396" w:rsidP="00DC139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DC1396">
        <w:rPr>
          <w:rFonts w:ascii="Times New Roman" w:hAnsi="Times New Roman" w:cs="Times New Roman"/>
          <w:sz w:val="28"/>
          <w:szCs w:val="28"/>
        </w:rPr>
        <w:t>1.ЕГЭ-2012</w:t>
      </w:r>
      <w:r>
        <w:rPr>
          <w:rFonts w:ascii="Times New Roman" w:hAnsi="Times New Roman" w:cs="Times New Roman"/>
          <w:sz w:val="28"/>
          <w:szCs w:val="28"/>
        </w:rPr>
        <w:t>. Русский язык. Типовые тестовые задания. 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В.В.Львов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М: Издательство «Экзамен», 2012</w:t>
      </w:r>
    </w:p>
    <w:p w:rsidR="00DC1396" w:rsidRDefault="00DC1396" w:rsidP="00DC139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ЕГЭ-2013. Русский язык. Типовые тестовые задания. 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В.В.Львов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М: Издательство «Экзамен», 2013</w:t>
      </w:r>
    </w:p>
    <w:p w:rsidR="009F2AD4" w:rsidRDefault="00DC1396" w:rsidP="009F2AD4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2AD4" w:rsidRPr="009F2AD4">
        <w:rPr>
          <w:rFonts w:ascii="Times New Roman" w:hAnsi="Times New Roman" w:cs="Times New Roman"/>
          <w:sz w:val="28"/>
          <w:szCs w:val="28"/>
        </w:rPr>
        <w:t xml:space="preserve"> </w:t>
      </w:r>
      <w:r w:rsidR="009F2AD4">
        <w:rPr>
          <w:rFonts w:ascii="Times New Roman" w:hAnsi="Times New Roman" w:cs="Times New Roman"/>
          <w:sz w:val="28"/>
          <w:szCs w:val="28"/>
        </w:rPr>
        <w:t>ЕГЭ. Русский язык. Типовые тестовые задания. Подготовка к выполнению части С (С)/</w:t>
      </w:r>
      <w:proofErr w:type="spellStart"/>
      <w:r w:rsidR="009F2AD4">
        <w:rPr>
          <w:rFonts w:ascii="Times New Roman" w:hAnsi="Times New Roman" w:cs="Times New Roman"/>
          <w:sz w:val="28"/>
          <w:szCs w:val="28"/>
        </w:rPr>
        <w:t>О.М.Мамай</w:t>
      </w:r>
      <w:proofErr w:type="spellEnd"/>
      <w:r w:rsidR="009F2AD4">
        <w:rPr>
          <w:rFonts w:ascii="Times New Roman" w:hAnsi="Times New Roman" w:cs="Times New Roman"/>
          <w:sz w:val="28"/>
          <w:szCs w:val="28"/>
        </w:rPr>
        <w:t>. -М: Издательство «Экзамен», 2013</w:t>
      </w:r>
    </w:p>
    <w:p w:rsidR="009F2AD4" w:rsidRDefault="009F2AD4" w:rsidP="009F2AD4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Ресурсы Интернет</w:t>
      </w:r>
    </w:p>
    <w:p w:rsidR="00DC1396" w:rsidRDefault="00DC1396" w:rsidP="00DC139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DC1396" w:rsidRPr="00DC1396" w:rsidRDefault="00DC1396" w:rsidP="00DC139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A07A07" w:rsidRPr="006E43D7" w:rsidRDefault="00A07A07" w:rsidP="00A07A07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5152B6" w:rsidRPr="006E43D7" w:rsidRDefault="005152B6" w:rsidP="005152B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5152B6" w:rsidRPr="006E43D7" w:rsidRDefault="005152B6" w:rsidP="005152B6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sectPr w:rsidR="005152B6" w:rsidRPr="006E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6516"/>
    <w:multiLevelType w:val="hybridMultilevel"/>
    <w:tmpl w:val="5020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4617"/>
    <w:multiLevelType w:val="hybridMultilevel"/>
    <w:tmpl w:val="36A26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A295C"/>
    <w:multiLevelType w:val="hybridMultilevel"/>
    <w:tmpl w:val="D2E2A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7634A"/>
    <w:multiLevelType w:val="hybridMultilevel"/>
    <w:tmpl w:val="BBAC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2B6"/>
    <w:rsid w:val="000F5F07"/>
    <w:rsid w:val="00164E47"/>
    <w:rsid w:val="002A758C"/>
    <w:rsid w:val="00326A21"/>
    <w:rsid w:val="005152B6"/>
    <w:rsid w:val="006E43D7"/>
    <w:rsid w:val="009F2AD4"/>
    <w:rsid w:val="00A07A07"/>
    <w:rsid w:val="00B23188"/>
    <w:rsid w:val="00BC2DBD"/>
    <w:rsid w:val="00D04399"/>
    <w:rsid w:val="00D05634"/>
    <w:rsid w:val="00D35071"/>
    <w:rsid w:val="00DC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9CD94-1AF8-44E4-8D1C-A799502A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188"/>
    <w:pPr>
      <w:ind w:left="720"/>
      <w:contextualSpacing/>
    </w:pPr>
  </w:style>
  <w:style w:type="table" w:styleId="a4">
    <w:name w:val="Table Grid"/>
    <w:basedOn w:val="a1"/>
    <w:uiPriority w:val="59"/>
    <w:rsid w:val="00D05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F5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МОУ Ботовская СОШ</cp:lastModifiedBy>
  <cp:revision>2</cp:revision>
  <cp:lastPrinted>2015-09-06T15:33:00Z</cp:lastPrinted>
  <dcterms:created xsi:type="dcterms:W3CDTF">2017-12-01T08:49:00Z</dcterms:created>
  <dcterms:modified xsi:type="dcterms:W3CDTF">2017-12-01T08:49:00Z</dcterms:modified>
</cp:coreProperties>
</file>